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C" w:rsidRPr="00C97187" w:rsidRDefault="0058239C" w:rsidP="0058239C">
      <w:pPr>
        <w:jc w:val="center"/>
        <w:rPr>
          <w:b/>
        </w:rPr>
      </w:pPr>
    </w:p>
    <w:p w:rsidR="0058239C" w:rsidRPr="00985279" w:rsidRDefault="0058239C" w:rsidP="0058239C">
      <w:r w:rsidRPr="00985279">
        <w:t xml:space="preserve">Mark your calendars. It’s time to prepare for a brand new season!  </w:t>
      </w:r>
      <w:r w:rsidR="00E56ED5" w:rsidRPr="00985279">
        <w:t>We are a</w:t>
      </w:r>
      <w:r w:rsidRPr="00985279">
        <w:t>gain</w:t>
      </w:r>
      <w:r w:rsidR="00E56ED5" w:rsidRPr="00985279">
        <w:t xml:space="preserve"> having Spring Football Meetings. This year, our Spring </w:t>
      </w:r>
      <w:r w:rsidRPr="00985279">
        <w:t>Meetings will be held</w:t>
      </w:r>
      <w:r w:rsidR="00E56ED5" w:rsidRPr="00985279">
        <w:t xml:space="preserve"> on Tuesdays</w:t>
      </w:r>
      <w:r w:rsidRPr="00985279">
        <w:t xml:space="preserve"> at </w:t>
      </w:r>
      <w:r w:rsidRPr="00985279">
        <w:rPr>
          <w:b/>
        </w:rPr>
        <w:t>Hinsdale South High School</w:t>
      </w:r>
      <w:r w:rsidRPr="00985279">
        <w:t>, Darien IL.</w:t>
      </w:r>
    </w:p>
    <w:p w:rsidR="0058239C" w:rsidRPr="00985279" w:rsidRDefault="0058239C" w:rsidP="0058239C"/>
    <w:p w:rsidR="0058239C" w:rsidRPr="00985279" w:rsidRDefault="00E56ED5" w:rsidP="0058239C">
      <w:r w:rsidRPr="00985279">
        <w:t xml:space="preserve">We are only meeting three times this spring. As we are having unified meetings on these three dates, we will start at </w:t>
      </w:r>
      <w:r w:rsidRPr="00985279">
        <w:rPr>
          <w:b/>
        </w:rPr>
        <w:t>7:00pm</w:t>
      </w:r>
      <w:r w:rsidRPr="00985279">
        <w:t>.</w:t>
      </w:r>
    </w:p>
    <w:p w:rsidR="0058239C" w:rsidRPr="00985279" w:rsidRDefault="0058239C" w:rsidP="0058239C">
      <w:pPr>
        <w:rPr>
          <w:sz w:val="22"/>
          <w:szCs w:val="22"/>
        </w:rPr>
      </w:pPr>
    </w:p>
    <w:p w:rsidR="00E56ED5" w:rsidRPr="00985279" w:rsidRDefault="00E56ED5" w:rsidP="0058239C">
      <w:pPr>
        <w:rPr>
          <w:sz w:val="28"/>
          <w:szCs w:val="28"/>
        </w:rPr>
      </w:pPr>
      <w:r w:rsidRPr="00985279">
        <w:rPr>
          <w:sz w:val="28"/>
          <w:szCs w:val="28"/>
        </w:rPr>
        <w:t>March 13</w:t>
      </w:r>
      <w:r w:rsidRPr="00985279">
        <w:rPr>
          <w:sz w:val="28"/>
          <w:szCs w:val="28"/>
        </w:rPr>
        <w:tab/>
      </w:r>
      <w:r w:rsidRPr="00985279">
        <w:rPr>
          <w:sz w:val="28"/>
          <w:szCs w:val="28"/>
        </w:rPr>
        <w:tab/>
        <w:t>Bowl Review – John O’Neill</w:t>
      </w:r>
    </w:p>
    <w:p w:rsidR="00E56ED5" w:rsidRPr="00985279" w:rsidRDefault="00E56ED5" w:rsidP="0058239C">
      <w:pPr>
        <w:rPr>
          <w:sz w:val="28"/>
          <w:szCs w:val="28"/>
        </w:rPr>
      </w:pPr>
    </w:p>
    <w:p w:rsidR="00E56ED5" w:rsidRPr="00985279" w:rsidRDefault="00E56ED5" w:rsidP="0058239C">
      <w:pPr>
        <w:rPr>
          <w:sz w:val="28"/>
          <w:szCs w:val="28"/>
        </w:rPr>
      </w:pPr>
      <w:r w:rsidRPr="00985279">
        <w:rPr>
          <w:sz w:val="28"/>
          <w:szCs w:val="28"/>
        </w:rPr>
        <w:t>April 10</w:t>
      </w:r>
      <w:r w:rsidRPr="00985279">
        <w:rPr>
          <w:sz w:val="28"/>
          <w:szCs w:val="28"/>
        </w:rPr>
        <w:tab/>
      </w:r>
      <w:r w:rsidRPr="00985279">
        <w:rPr>
          <w:sz w:val="28"/>
          <w:szCs w:val="28"/>
        </w:rPr>
        <w:tab/>
        <w:t xml:space="preserve">New Rules Discussion – Tim Kiefer, Greg </w:t>
      </w:r>
      <w:proofErr w:type="spellStart"/>
      <w:r w:rsidRPr="00985279">
        <w:rPr>
          <w:sz w:val="28"/>
          <w:szCs w:val="28"/>
        </w:rPr>
        <w:t>Sujack</w:t>
      </w:r>
      <w:proofErr w:type="spellEnd"/>
    </w:p>
    <w:p w:rsidR="00E56ED5" w:rsidRPr="00985279" w:rsidRDefault="00E56ED5" w:rsidP="0058239C">
      <w:pPr>
        <w:rPr>
          <w:sz w:val="28"/>
          <w:szCs w:val="28"/>
        </w:rPr>
      </w:pPr>
    </w:p>
    <w:p w:rsidR="00E56ED5" w:rsidRPr="00985279" w:rsidRDefault="00E56ED5" w:rsidP="0058239C">
      <w:pPr>
        <w:rPr>
          <w:sz w:val="28"/>
          <w:szCs w:val="28"/>
        </w:rPr>
      </w:pPr>
      <w:r w:rsidRPr="00985279">
        <w:rPr>
          <w:sz w:val="28"/>
          <w:szCs w:val="28"/>
        </w:rPr>
        <w:t xml:space="preserve">May </w:t>
      </w:r>
      <w:proofErr w:type="gramStart"/>
      <w:r w:rsidRPr="00985279">
        <w:rPr>
          <w:sz w:val="28"/>
          <w:szCs w:val="28"/>
        </w:rPr>
        <w:t>8</w:t>
      </w:r>
      <w:r w:rsidRPr="00985279">
        <w:rPr>
          <w:sz w:val="28"/>
          <w:szCs w:val="28"/>
        </w:rPr>
        <w:tab/>
      </w:r>
      <w:r w:rsidRPr="00985279">
        <w:rPr>
          <w:sz w:val="28"/>
          <w:szCs w:val="28"/>
        </w:rPr>
        <w:tab/>
        <w:t>Championship Game Recap</w:t>
      </w:r>
      <w:proofErr w:type="gramEnd"/>
      <w:r w:rsidRPr="00985279">
        <w:rPr>
          <w:sz w:val="28"/>
          <w:szCs w:val="28"/>
        </w:rPr>
        <w:t xml:space="preserve"> – Dan Capron</w:t>
      </w:r>
    </w:p>
    <w:p w:rsidR="00E56ED5" w:rsidRPr="00985279" w:rsidRDefault="00E56ED5" w:rsidP="0058239C">
      <w:pPr>
        <w:rPr>
          <w:sz w:val="28"/>
          <w:szCs w:val="28"/>
        </w:rPr>
      </w:pPr>
    </w:p>
    <w:p w:rsidR="00E56ED5" w:rsidRPr="00985279" w:rsidRDefault="00E56ED5" w:rsidP="0058239C">
      <w:pPr>
        <w:rPr>
          <w:szCs w:val="28"/>
        </w:rPr>
      </w:pPr>
      <w:r w:rsidRPr="00985279">
        <w:rPr>
          <w:szCs w:val="28"/>
        </w:rPr>
        <w:t>At</w:t>
      </w:r>
      <w:r w:rsidR="004D1D35">
        <w:rPr>
          <w:szCs w:val="28"/>
        </w:rPr>
        <w:t xml:space="preserve"> this time, we are trying to arrange for</w:t>
      </w:r>
      <w:r w:rsidRPr="00985279">
        <w:rPr>
          <w:szCs w:val="28"/>
        </w:rPr>
        <w:t xml:space="preserve"> Bob Waggoner from the College Officiating Consortium to speak at one of these meetings on the topic of advancing at the college level. Stay tuned for confirmation!</w:t>
      </w:r>
    </w:p>
    <w:p w:rsidR="0058239C" w:rsidRPr="00985279" w:rsidRDefault="0058239C" w:rsidP="0058239C">
      <w:pPr>
        <w:rPr>
          <w:sz w:val="28"/>
          <w:szCs w:val="28"/>
          <w:u w:val="double"/>
        </w:rPr>
      </w:pPr>
    </w:p>
    <w:p w:rsidR="00985279" w:rsidRPr="00985279" w:rsidRDefault="00985279" w:rsidP="00985279">
      <w:pPr>
        <w:rPr>
          <w:sz w:val="28"/>
          <w:szCs w:val="28"/>
        </w:rPr>
      </w:pPr>
      <w:r w:rsidRPr="00985279">
        <w:rPr>
          <w:sz w:val="28"/>
          <w:szCs w:val="28"/>
        </w:rPr>
        <w:t>Don’t Forget:</w:t>
      </w:r>
    </w:p>
    <w:p w:rsidR="00985279" w:rsidRPr="00985279" w:rsidRDefault="00985279" w:rsidP="00985279">
      <w:pPr>
        <w:rPr>
          <w:sz w:val="28"/>
          <w:szCs w:val="28"/>
        </w:rPr>
      </w:pPr>
      <w:r w:rsidRPr="00985279">
        <w:rPr>
          <w:sz w:val="28"/>
          <w:szCs w:val="28"/>
        </w:rPr>
        <w:t>April 27</w:t>
      </w:r>
      <w:r w:rsidRPr="00985279">
        <w:rPr>
          <w:sz w:val="28"/>
          <w:szCs w:val="28"/>
        </w:rPr>
        <w:tab/>
      </w:r>
      <w:r w:rsidRPr="00985279">
        <w:rPr>
          <w:sz w:val="28"/>
          <w:szCs w:val="28"/>
        </w:rPr>
        <w:tab/>
        <w:t>COA Banquet at Hawthorn Race Course</w:t>
      </w:r>
    </w:p>
    <w:p w:rsidR="00985279" w:rsidRDefault="00985279" w:rsidP="00985279">
      <w:pPr>
        <w:rPr>
          <w:b/>
          <w:sz w:val="28"/>
          <w:szCs w:val="28"/>
        </w:rPr>
      </w:pPr>
    </w:p>
    <w:p w:rsidR="00E56ED5" w:rsidRDefault="00E56ED5" w:rsidP="0058239C">
      <w:pPr>
        <w:rPr>
          <w:b/>
        </w:rPr>
      </w:pPr>
      <w:r>
        <w:rPr>
          <w:b/>
        </w:rPr>
        <w:t>+Membership renewals will be opening soon. Don’t forget to renew your membership!</w:t>
      </w:r>
    </w:p>
    <w:p w:rsidR="00E56ED5" w:rsidRDefault="00E56ED5" w:rsidP="0058239C">
      <w:pPr>
        <w:rPr>
          <w:b/>
        </w:rPr>
      </w:pPr>
    </w:p>
    <w:p w:rsidR="0058239C" w:rsidRPr="00E56ED5" w:rsidRDefault="0058239C" w:rsidP="0058239C">
      <w:pPr>
        <w:rPr>
          <w:b/>
        </w:rPr>
      </w:pPr>
      <w:r w:rsidRPr="00E56ED5">
        <w:rPr>
          <w:b/>
        </w:rPr>
        <w:t xml:space="preserve">+Please keep your information </w:t>
      </w:r>
      <w:r w:rsidR="00985279">
        <w:rPr>
          <w:b/>
        </w:rPr>
        <w:t xml:space="preserve">up to date </w:t>
      </w:r>
      <w:r w:rsidRPr="00E56ED5">
        <w:rPr>
          <w:b/>
        </w:rPr>
        <w:t>on the COA web site!</w:t>
      </w:r>
    </w:p>
    <w:p w:rsidR="0058239C" w:rsidRPr="00E56ED5" w:rsidRDefault="0058239C" w:rsidP="0058239C">
      <w:pPr>
        <w:rPr>
          <w:b/>
        </w:rPr>
      </w:pPr>
    </w:p>
    <w:p w:rsidR="007559EA" w:rsidRDefault="0058239C" w:rsidP="0058239C">
      <w:pPr>
        <w:rPr>
          <w:b/>
        </w:rPr>
      </w:pPr>
      <w:proofErr w:type="gramStart"/>
      <w:r w:rsidRPr="00E56ED5">
        <w:rPr>
          <w:b/>
        </w:rPr>
        <w:t>+Keep your COA strong.</w:t>
      </w:r>
      <w:proofErr w:type="gramEnd"/>
      <w:r w:rsidR="00985279">
        <w:rPr>
          <w:b/>
        </w:rPr>
        <w:t xml:space="preserve"> </w:t>
      </w:r>
      <w:r w:rsidR="007559EA">
        <w:rPr>
          <w:b/>
        </w:rPr>
        <w:t xml:space="preserve">Bring </w:t>
      </w:r>
      <w:r w:rsidRPr="00E56ED5">
        <w:rPr>
          <w:b/>
        </w:rPr>
        <w:t>in a prospective member</w:t>
      </w:r>
      <w:r w:rsidR="007559EA">
        <w:rPr>
          <w:b/>
        </w:rPr>
        <w:t>!</w:t>
      </w:r>
    </w:p>
    <w:p w:rsidR="007559EA" w:rsidRDefault="007559EA" w:rsidP="0058239C">
      <w:pPr>
        <w:rPr>
          <w:b/>
        </w:rPr>
      </w:pPr>
    </w:p>
    <w:p w:rsidR="00E56ED5" w:rsidRDefault="007559EA" w:rsidP="0058239C">
      <w:pPr>
        <w:rPr>
          <w:b/>
        </w:rPr>
      </w:pPr>
      <w:proofErr w:type="gramStart"/>
      <w:r>
        <w:rPr>
          <w:b/>
        </w:rPr>
        <w:t>+Keep your COA strong.</w:t>
      </w:r>
      <w:proofErr w:type="gramEnd"/>
      <w:r>
        <w:rPr>
          <w:b/>
        </w:rPr>
        <w:t xml:space="preserve"> Mentor a younger member!</w:t>
      </w:r>
    </w:p>
    <w:p w:rsidR="00E56ED5" w:rsidRDefault="00E56ED5" w:rsidP="0058239C">
      <w:pPr>
        <w:rPr>
          <w:b/>
        </w:rPr>
      </w:pPr>
    </w:p>
    <w:p w:rsidR="00985279" w:rsidRDefault="00E56ED5" w:rsidP="0058239C">
      <w:pPr>
        <w:rPr>
          <w:b/>
        </w:rPr>
      </w:pPr>
      <w:proofErr w:type="gramStart"/>
      <w:r>
        <w:rPr>
          <w:b/>
        </w:rPr>
        <w:t>+Interested in presenting at a Fall Meeting?</w:t>
      </w:r>
      <w:proofErr w:type="gramEnd"/>
      <w:r>
        <w:rPr>
          <w:b/>
        </w:rPr>
        <w:t xml:space="preserve"> Let a Committee member know!</w:t>
      </w:r>
    </w:p>
    <w:p w:rsidR="00985279" w:rsidRDefault="00985279" w:rsidP="0058239C">
      <w:pPr>
        <w:rPr>
          <w:b/>
        </w:rPr>
      </w:pPr>
    </w:p>
    <w:p w:rsidR="00985279" w:rsidRDefault="00985279" w:rsidP="0058239C">
      <w:pPr>
        <w:rPr>
          <w:b/>
        </w:rPr>
      </w:pPr>
      <w:proofErr w:type="gramStart"/>
      <w:r>
        <w:rPr>
          <w:b/>
        </w:rPr>
        <w:t>+Thanks to those who answered the COA survey.</w:t>
      </w:r>
      <w:proofErr w:type="gramEnd"/>
      <w:r>
        <w:rPr>
          <w:b/>
        </w:rPr>
        <w:t xml:space="preserve"> The Board received great suggestions!</w:t>
      </w:r>
    </w:p>
    <w:p w:rsidR="00985279" w:rsidRDefault="00985279" w:rsidP="0058239C">
      <w:pPr>
        <w:rPr>
          <w:b/>
        </w:rPr>
      </w:pPr>
    </w:p>
    <w:p w:rsidR="0058239C" w:rsidRPr="00E56ED5" w:rsidRDefault="00985279" w:rsidP="0058239C">
      <w:pPr>
        <w:rPr>
          <w:b/>
        </w:rPr>
      </w:pPr>
      <w:r>
        <w:rPr>
          <w:b/>
        </w:rPr>
        <w:t xml:space="preserve">+Check </w:t>
      </w:r>
      <w:r w:rsidR="004D1D35">
        <w:rPr>
          <w:b/>
        </w:rPr>
        <w:t xml:space="preserve">us out on </w:t>
      </w:r>
      <w:r>
        <w:rPr>
          <w:b/>
        </w:rPr>
        <w:t>Tw</w:t>
      </w:r>
      <w:r w:rsidR="004D1D35">
        <w:rPr>
          <w:b/>
        </w:rPr>
        <w:t>itter: @</w:t>
      </w:r>
      <w:proofErr w:type="spellStart"/>
      <w:r w:rsidR="004D1D35">
        <w:rPr>
          <w:b/>
        </w:rPr>
        <w:t>coa_ncaafb</w:t>
      </w:r>
      <w:proofErr w:type="spellEnd"/>
    </w:p>
    <w:p w:rsidR="0058239C" w:rsidRPr="00C97187" w:rsidRDefault="0058239C" w:rsidP="0058239C">
      <w:pPr>
        <w:rPr>
          <w:b/>
          <w:i/>
        </w:rPr>
      </w:pPr>
    </w:p>
    <w:p w:rsidR="0058239C" w:rsidRPr="00C97187" w:rsidRDefault="00E56ED5" w:rsidP="0058239C">
      <w:pPr>
        <w:rPr>
          <w:b/>
          <w:i/>
        </w:rPr>
      </w:pPr>
      <w:r>
        <w:rPr>
          <w:b/>
          <w:i/>
        </w:rPr>
        <w:t>We look</w:t>
      </w:r>
      <w:r w:rsidR="0058239C" w:rsidRPr="00C97187">
        <w:rPr>
          <w:b/>
          <w:i/>
        </w:rPr>
        <w:t xml:space="preserve"> forward to seeing you,</w:t>
      </w:r>
    </w:p>
    <w:p w:rsidR="0058239C" w:rsidRPr="00C97187" w:rsidRDefault="0058239C" w:rsidP="0058239C">
      <w:pPr>
        <w:rPr>
          <w:b/>
        </w:rPr>
      </w:pPr>
      <w:r w:rsidRPr="00C97187">
        <w:rPr>
          <w:b/>
        </w:rPr>
        <w:t>C O A Football Committee</w:t>
      </w:r>
    </w:p>
    <w:p w:rsidR="0058239C" w:rsidRDefault="0058239C" w:rsidP="0058239C">
      <w:pPr>
        <w:rPr>
          <w:b/>
        </w:rPr>
      </w:pPr>
      <w:r w:rsidRPr="00C97187">
        <w:rPr>
          <w:b/>
        </w:rPr>
        <w:tab/>
      </w:r>
    </w:p>
    <w:p w:rsidR="0058239C" w:rsidRPr="008F31DA" w:rsidRDefault="0058239C" w:rsidP="00E56ED5">
      <w:pPr>
        <w:ind w:left="-720"/>
        <w:rPr>
          <w:b/>
          <w:sz w:val="22"/>
          <w:szCs w:val="22"/>
        </w:rPr>
      </w:pPr>
    </w:p>
    <w:sectPr w:rsidR="0058239C" w:rsidRPr="008F31DA" w:rsidSect="0058239C">
      <w:headerReference w:type="default" r:id="rId7"/>
      <w:pgSz w:w="12240" w:h="15840"/>
      <w:pgMar w:top="2606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35" w:rsidRDefault="004D1D35" w:rsidP="0058239C">
      <w:r>
        <w:separator/>
      </w:r>
    </w:p>
  </w:endnote>
  <w:endnote w:type="continuationSeparator" w:id="0">
    <w:p w:rsidR="004D1D35" w:rsidRDefault="004D1D35" w:rsidP="0058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 Condensed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35" w:rsidRDefault="004D1D35" w:rsidP="0058239C">
      <w:r>
        <w:separator/>
      </w:r>
    </w:p>
  </w:footnote>
  <w:footnote w:type="continuationSeparator" w:id="0">
    <w:p w:rsidR="004D1D35" w:rsidRDefault="004D1D35" w:rsidP="0058239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5" w:rsidRDefault="004D1D35" w:rsidP="0058239C">
    <w:pPr>
      <w:jc w:val="center"/>
      <w:rPr>
        <w:b/>
        <w:sz w:val="44"/>
        <w:szCs w:val="44"/>
      </w:rPr>
    </w:pPr>
    <w:r>
      <w:rPr>
        <w:b/>
        <w:sz w:val="44"/>
        <w:szCs w:val="44"/>
      </w:rPr>
      <w:t>Central Officials Association</w:t>
    </w:r>
  </w:p>
  <w:p w:rsidR="004D1D35" w:rsidRDefault="004D1D35" w:rsidP="0058239C">
    <w:pPr>
      <w:jc w:val="center"/>
      <w:rPr>
        <w:b/>
        <w:sz w:val="44"/>
        <w:szCs w:val="44"/>
      </w:rPr>
    </w:pPr>
    <w:r w:rsidRPr="00C97187">
      <w:rPr>
        <w:b/>
        <w:sz w:val="44"/>
        <w:szCs w:val="44"/>
      </w:rPr>
      <w:t>201</w:t>
    </w:r>
    <w:r>
      <w:rPr>
        <w:b/>
        <w:sz w:val="44"/>
        <w:szCs w:val="44"/>
      </w:rPr>
      <w:t>8</w:t>
    </w:r>
    <w:r w:rsidRPr="00C97187">
      <w:rPr>
        <w:b/>
        <w:sz w:val="44"/>
        <w:szCs w:val="44"/>
      </w:rPr>
      <w:t xml:space="preserve"> </w:t>
    </w:r>
    <w:r>
      <w:rPr>
        <w:b/>
        <w:sz w:val="44"/>
        <w:szCs w:val="44"/>
      </w:rPr>
      <w:t xml:space="preserve">Spring </w:t>
    </w:r>
    <w:r w:rsidRPr="00C97187">
      <w:rPr>
        <w:b/>
        <w:sz w:val="44"/>
        <w:szCs w:val="44"/>
      </w:rPr>
      <w:t>Meeting Schedule</w:t>
    </w:r>
  </w:p>
  <w:p w:rsidR="004D1D35" w:rsidRDefault="004D1D35" w:rsidP="0058239C">
    <w:pPr>
      <w:jc w:val="center"/>
      <w:rPr>
        <w:b/>
        <w:sz w:val="44"/>
        <w:szCs w:val="44"/>
      </w:rPr>
    </w:pPr>
    <w:hyperlink r:id="rId1" w:history="1">
      <w:r w:rsidRPr="00FD3639">
        <w:rPr>
          <w:rStyle w:val="Hyperlink"/>
          <w:b/>
          <w:sz w:val="44"/>
          <w:szCs w:val="44"/>
        </w:rPr>
        <w:t>www.coaofficials.com</w:t>
      </w:r>
    </w:hyperlink>
  </w:p>
  <w:p w:rsidR="004D1D35" w:rsidRPr="00975028" w:rsidRDefault="004D1D35" w:rsidP="0058239C">
    <w:pPr>
      <w:jc w:val="center"/>
      <w:rPr>
        <w:b/>
        <w:sz w:val="44"/>
        <w:szCs w:val="44"/>
      </w:rPr>
    </w:pPr>
    <w:r>
      <w:rPr>
        <w:b/>
        <w:sz w:val="44"/>
        <w:szCs w:val="44"/>
      </w:rPr>
      <w:t>@</w:t>
    </w:r>
    <w:proofErr w:type="spellStart"/>
    <w:proofErr w:type="gramStart"/>
    <w:r>
      <w:rPr>
        <w:b/>
        <w:sz w:val="44"/>
        <w:szCs w:val="44"/>
      </w:rPr>
      <w:t>coa</w:t>
    </w:r>
    <w:proofErr w:type="gramEnd"/>
    <w:r>
      <w:rPr>
        <w:b/>
        <w:sz w:val="44"/>
        <w:szCs w:val="44"/>
      </w:rPr>
      <w:t>_ncaaafb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623"/>
    <w:multiLevelType w:val="hybridMultilevel"/>
    <w:tmpl w:val="09AC8C8A"/>
    <w:lvl w:ilvl="0" w:tplc="FD02CF58">
      <w:numFmt w:val="bullet"/>
      <w:lvlText w:val="-"/>
      <w:lvlJc w:val="left"/>
      <w:pPr>
        <w:ind w:left="2520" w:hanging="360"/>
      </w:pPr>
      <w:rPr>
        <w:rFonts w:ascii="Rockwell Condensed" w:eastAsia="Times New Roman" w:hAnsi="Rockwell Condensed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1CCB"/>
    <w:rsid w:val="004D1D35"/>
    <w:rsid w:val="0058239C"/>
    <w:rsid w:val="007559EA"/>
    <w:rsid w:val="00985279"/>
    <w:rsid w:val="00E56ED5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745C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4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1E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52D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DA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52D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A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52D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offic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668</Words>
  <Characters>3812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Officials Association  ~  2011 Football Meeting Schedule</vt:lpstr>
    </vt:vector>
  </TitlesOfParts>
  <Company>Microsoft</Company>
  <LinksUpToDate>false</LinksUpToDate>
  <CharactersWithSpaces>4681</CharactersWithSpaces>
  <SharedDoc>false</SharedDoc>
  <HLinks>
    <vt:vector size="12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http://www.iaco-official.org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http://www.coaofficials.com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Officials Association  ~  2011 Football Meeting Schedule</dc:title>
  <dc:subject/>
  <dc:creator>Sir Speedy</dc:creator>
  <cp:keywords/>
  <cp:lastModifiedBy>Gregory Sujack</cp:lastModifiedBy>
  <cp:revision>3</cp:revision>
  <cp:lastPrinted>2016-06-22T17:22:00Z</cp:lastPrinted>
  <dcterms:created xsi:type="dcterms:W3CDTF">2018-02-26T16:30:00Z</dcterms:created>
  <dcterms:modified xsi:type="dcterms:W3CDTF">2018-02-26T16:34:00Z</dcterms:modified>
</cp:coreProperties>
</file>